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38275" cy="1438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2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8720703125" w:line="240" w:lineRule="auto"/>
        <w:ind w:left="18.979949951171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Bisbee Radio Project Minutes </w:t>
      </w:r>
      <w:r w:rsidDel="00000000" w:rsidR="00000000" w:rsidRPr="00000000">
        <w:rPr>
          <w:b w:val="1"/>
          <w:sz w:val="26"/>
          <w:szCs w:val="26"/>
          <w:u w:val="single"/>
          <w:rtl w:val="0"/>
        </w:rPr>
        <w:t xml:space="preserve">August 18</w:t>
      </w: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,2025</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25390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Attendees: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6.060028076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7.5999450683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Helen Lyons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8.040008544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Fred Miller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9.900054931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Stephanie Peavey- unexcused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Nancy Potenza -phone-in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Edwin Basye-unexcu</w:t>
      </w:r>
      <w:r w:rsidDel="00000000" w:rsidR="00000000" w:rsidRPr="00000000">
        <w:rPr>
          <w:rtl w:val="0"/>
        </w:rPr>
        <w:t xml:space="preserve">sed</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1.66000366210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Ginger Ryan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Joni Giacomino - </w:t>
      </w:r>
      <w:r w:rsidDel="00000000" w:rsidR="00000000" w:rsidRPr="00000000">
        <w:rPr>
          <w:rtl w:val="0"/>
        </w:rPr>
        <w:t xml:space="preserve">phone-in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Joe Barron - excused absence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Raya Schweitzer- excused absence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voting: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6.060028076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Liz Vann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9.4599914550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23.979949951171875" w:right="683.502197265625" w:hanging="18.91998291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regular meeting of the Bisbee Radio Project Inc. was called to order at 5:</w:t>
      </w:r>
      <w:r w:rsidDel="00000000" w:rsidR="00000000" w:rsidRPr="00000000">
        <w:rPr>
          <w:rtl w:val="0"/>
        </w:rPr>
        <w:t xml:space="preserve">35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w:t>
      </w:r>
      <w:r w:rsidDel="00000000" w:rsidR="00000000" w:rsidRPr="00000000">
        <w:rPr>
          <w:rtl w:val="0"/>
        </w:rPr>
        <w:t xml:space="preserve">August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18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,2025 at 400 Arizona Street by </w:t>
      </w:r>
      <w:r w:rsidDel="00000000" w:rsidR="00000000" w:rsidRPr="00000000">
        <w:rPr>
          <w:rtl w:val="0"/>
        </w:rPr>
        <w:t xml:space="preserve">Fred Miller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Approval of Agenda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5.0599670410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agenda for </w:t>
      </w:r>
      <w:r w:rsidDel="00000000" w:rsidR="00000000" w:rsidRPr="00000000">
        <w:rPr>
          <w:rtl w:val="0"/>
        </w:rPr>
        <w:t xml:space="preserve">July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approved unanimously in the board meeting.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10.33996582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 to Public: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1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one from the public was in attendance.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0" w:right="137.5537109375" w:firstLine="0"/>
        <w:jc w:val="left"/>
        <w:rPr/>
      </w:pPr>
      <w:r w:rsidDel="00000000" w:rsidR="00000000" w:rsidRPr="00000000">
        <w:rPr>
          <w:rtl w:val="0"/>
        </w:rPr>
        <w:t xml:space="preserve">Acknowledgement of board vote that was made electronically to decline being a fiscal agent for Sidepony Music Festival. A motion was made by Fred Miller and approved to not be a fiscal agent.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0" w:right="137.5537109375"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920074462890625" w:right="0" w:hanging="5.279998779296875"/>
        <w:jc w:val="left"/>
        <w:rPr/>
      </w:pPr>
      <w:r w:rsidDel="00000000" w:rsidR="00000000" w:rsidRPr="00000000">
        <w:rPr>
          <w:rtl w:val="0"/>
        </w:rPr>
        <w:t xml:space="preserve">Helen provided a brief treasurer report and we have increased memberships and recently had to move $4,000 from our Money Market account into our bank account for operations.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920074462890625" w:right="0" w:hanging="5.279998779296875"/>
        <w:jc w:val="left"/>
        <w:rPr/>
      </w:pPr>
      <w:r w:rsidDel="00000000" w:rsidR="00000000" w:rsidRPr="00000000">
        <w:rPr>
          <w:rtl w:val="0"/>
        </w:rPr>
        <w:t xml:space="preserve">Nancy provided an adopt-a-highway update and the stretch of highway location is along Hwy 90 headed towards Sierra Vista before you get to San Pedro House. A KBRP sign would be placed in both </w:t>
      </w:r>
      <w:hyperlink r:id="rId7">
        <w:r w:rsidDel="00000000" w:rsidR="00000000" w:rsidRPr="00000000">
          <w:rPr>
            <w:color w:val="1155cc"/>
            <w:u w:val="single"/>
            <w:rtl w:val="0"/>
          </w:rPr>
          <w:t xml:space="preserve">directions.</w:t>
        </w:r>
      </w:hyperlink>
      <w:r w:rsidDel="00000000" w:rsidR="00000000" w:rsidRPr="00000000">
        <w:rPr>
          <w:rtl w:val="0"/>
        </w:rPr>
        <w:t xml:space="preserve"> In order for ADOT to erect the highway signs, we must complete a highway cleanup event.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920074462890625" w:right="0" w:hanging="5.279998779296875"/>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920074462890625" w:right="0" w:hanging="5.279998779296875"/>
        <w:jc w:val="left"/>
        <w:rPr/>
      </w:pPr>
      <w:r w:rsidDel="00000000" w:rsidR="00000000" w:rsidRPr="00000000">
        <w:rPr>
          <w:rtl w:val="0"/>
        </w:rPr>
        <w:t xml:space="preserve">Nancy also reserved the courts for a pickleball tournament on Feb 28th through BUSD. Nancy will be writing a grant to the Copper Queen Hospital Foundation in order to fund for porto-pottys and marketing materials for the overhead cost of putting on this event. Liz will ask Maria Flores at BUSD if they’ve come up with a rate for the courts.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920074462890625" w:right="0" w:hanging="5.279998779296875"/>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920074462890625" w:right="0" w:hanging="5.279998779296875"/>
        <w:jc w:val="left"/>
        <w:rPr/>
      </w:pPr>
      <w:r w:rsidDel="00000000" w:rsidR="00000000" w:rsidRPr="00000000">
        <w:rPr>
          <w:rtl w:val="0"/>
        </w:rPr>
        <w:t xml:space="preserve">The board has decided September 6th will be our next Farmer’s Market event date and Liz will reach out to volunteers for taking shifts. Helen and Liz  will tag team a shift and Ginger will also assist in this. The Market runs from 9am-1pm.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920074462890625" w:right="0" w:hanging="5.279998779296875"/>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t xml:space="preserve">Ginger Ryan made a motion to buy Pablo Pencil’s artwork for a revitalized t-shirt design. It was approved by Fred, Helen, Joni, and Nancy. Liz will reach out to Mike Montoya to see if he has the original silkscreen of that tshirt design.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t xml:space="preserve">Liz mentioned giving gift certificates to Steve Yoder and Peter Levine to thank them for their thankless job in so much technical support for KBRP. Fred will work on acquiring gift certificates to them through Cafe Roka.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t xml:space="preserve">Nancy and Helen will put our underwriting situation at a glance on a big whiteboard in the station conference room.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t xml:space="preserve">Fred provided insight into the Cochise College internship program that places interns organizations for social media and multimedia projects. Fred and Mike will try to acquire two interns through Cochise College. Projects involve audio and video compilations, interviews and generic video coverage of Bisbee Forward. A third project would be tracking the progress of the City of Bisbee’s Youth Advisory Council. Mike and Fred would supervise the interns at 15 hours a week or 3 credit hours. Fred will hear back from Alex at Cochise College if any interns have accepted KBRP as an internship organization.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t xml:space="preserve">Liz provided an overview of the recent membership survey that was sent out last week. Fred suggested we put the survey in the Bisbee Observer.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t xml:space="preserve">The board and Liz selected a date for a membership drive kickoff on Sunday, October 26th from 3-6 pm. Helen suggested djs speak in between music. The Live in the Lot event will be a kickoff for a membership drive that ends on October 30th. Two bands maximum playing for 1 hour each. Liz will create a document on what she can do and what she needs help with doing for a membership drive after the kickoff event. Joni suggested contacting Breanna Young who teaches media students at Bisbee High for help with video creation of programmers.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0" w:firstLine="0"/>
        <w:jc w:val="left"/>
        <w:rPr/>
      </w:pPr>
      <w:r w:rsidDel="00000000" w:rsidR="00000000" w:rsidRPr="00000000">
        <w:rPr>
          <w:rtl w:val="0"/>
        </w:rPr>
        <w:t xml:space="preserve">The meeting was adjourned by Fred Miller at 7:03 pm.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 next board meeting will be Monday, September 15th at 5:30 at 400 Arizona Street.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Minutes submitted by: Liz Vann, Office </w:t>
      </w:r>
      <w:r w:rsidDel="00000000" w:rsidR="00000000" w:rsidRPr="00000000">
        <w:rPr>
          <w:rtl w:val="0"/>
        </w:rPr>
        <w:t xml:space="preserve">Manager </w:t>
      </w:r>
      <w:r w:rsidDel="00000000" w:rsidR="00000000" w:rsidRPr="00000000">
        <w:rPr>
          <w:rtl w:val="0"/>
        </w:rPr>
      </w:r>
    </w:p>
    <w:sectPr>
      <w:pgSz w:h="15840" w:w="12240" w:orient="portrait"/>
      <w:pgMar w:bottom="1822.00439453125" w:top="750" w:left="1440" w:right="1484.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irecti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